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A" w:rsidRPr="007C38E5" w:rsidRDefault="000E6DFA" w:rsidP="000E6DFA">
      <w:pPr>
        <w:ind w:left="360"/>
        <w:jc w:val="center"/>
        <w:rPr>
          <w:b/>
          <w:sz w:val="28"/>
          <w:szCs w:val="28"/>
        </w:rPr>
      </w:pPr>
      <w:r w:rsidRPr="007C38E5">
        <w:rPr>
          <w:b/>
          <w:sz w:val="28"/>
          <w:szCs w:val="28"/>
        </w:rPr>
        <w:t>ISTITUTO COMPRENSIVO “MONS. A . PIROVANO”</w:t>
      </w:r>
    </w:p>
    <w:p w:rsidR="007C38E5" w:rsidRDefault="000E6DFA" w:rsidP="007C38E5">
      <w:pPr>
        <w:ind w:left="360"/>
        <w:jc w:val="center"/>
        <w:rPr>
          <w:sz w:val="28"/>
          <w:szCs w:val="28"/>
        </w:rPr>
      </w:pPr>
      <w:r w:rsidRPr="00E01CC1">
        <w:rPr>
          <w:sz w:val="28"/>
          <w:szCs w:val="28"/>
        </w:rPr>
        <w:t>SCHEDA PER IL PASSAGGIO DEGLI ALUNNI</w:t>
      </w:r>
    </w:p>
    <w:p w:rsidR="000E6DFA" w:rsidRPr="00E01CC1" w:rsidRDefault="000E6DFA" w:rsidP="007C38E5">
      <w:pPr>
        <w:ind w:left="360"/>
        <w:jc w:val="center"/>
        <w:rPr>
          <w:sz w:val="28"/>
          <w:szCs w:val="28"/>
        </w:rPr>
      </w:pPr>
      <w:r w:rsidRPr="00E01CC1">
        <w:rPr>
          <w:sz w:val="28"/>
          <w:szCs w:val="28"/>
        </w:rPr>
        <w:t>DALLA S</w:t>
      </w:r>
      <w:r w:rsidR="007C38E5">
        <w:rPr>
          <w:sz w:val="28"/>
          <w:szCs w:val="28"/>
        </w:rPr>
        <w:t>C</w:t>
      </w:r>
      <w:r w:rsidRPr="00E01CC1">
        <w:rPr>
          <w:sz w:val="28"/>
          <w:szCs w:val="28"/>
        </w:rPr>
        <w:t>UOLA PRIMARIA ALLA SCUOLA SECONDARIA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Alunno/a  __________________________________ Scuola Primaria _______________________ di ________________________________________  cl. 5^ sez. ______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Cittadinanza      [ ]   italiana [ ]   non italiana       ------o------    Madre lingua ____________________________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1 - COMPORTAMENTO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rispetta sempre le regole della convivenza e porta il materiale necessario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non sempre rispetta le regole della convivenza e    porta     non porta     il materiale scolastico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non rispetta le regole della convivenza e non porta il materiale scolastico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altro</w:t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</w:r>
      <w:r w:rsidRPr="00E01CC1">
        <w:rPr>
          <w:sz w:val="28"/>
          <w:szCs w:val="28"/>
        </w:rPr>
        <w:softHyphen/>
        <w:t xml:space="preserve">______________________________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2 - INTERESSE                                                                             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costante                                                                         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adeguato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discontinuo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scarso     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3 - IMPEGNO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notevole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costante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settoriale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discontinuo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insufficiente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4- ATTENZIONE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prolungata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lastRenderedPageBreak/>
        <w:t xml:space="preserve">adeguata                                                              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discontinua                                                                    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scarsa                                                                         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____________________________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   5– SOCIALIZZAZIONE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si rapporta con i compagni in modo corretto e collaborativo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si rapporta con i compagni in modo corretto ma non molto collaborativo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si rapporta con i compagni in modo scorretto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deve essere incoraggiato nel rapporto con i compagni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6 – PARTECIPAZIONE SCOLASTICA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attiva e produttiva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adeguata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positiva se sollecitata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superficiale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scarsa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7– AUTONOMIA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è in grado di organizzarsi autonomamente e di portare a termine il lavoro nei tempi richiesti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è insicuro nell’organizzare e portare a termine il lavoro, non rispetta i tempi richiesti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ha bisogno di guida per impostare il proprio lavoro e di stimoli per portarlo a termine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8 – CAPACITA’ DI LETTURA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legge in modo scorrevole ed espressivo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legge correttamente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legge in modo meccanico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legge con qualche incertezza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legge in modo lento e faticoso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9-COMPRENSIONE DEL TESTO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comprende testi in modo analitico e completo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comprende testi in modo globale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comprende testi in modo parziale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comprende testi solo se guidato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10 – PRODUZIONE SCRITTA/ORALE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ampia, corretta, personale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generalmente chiara e corretta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semplice e non sempre corretta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parziale, confusa e scorretta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 11 – CAPACITA’ DI OSSERVAZIONE E DESCRIZIONE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acquisita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globalmente acquisita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incerta e lacunosa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12 –  CONOSCENZE, ABILITA’, COMPETENZE NELL’AREA LOGICO-MATEMATICA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conosce il meccanismo delle operazioni         pienamente       parzialmente         se guidato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conosce le tabelline          pienamente      parzialmente     se guidato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risolve situazioni problematiche            in autonomia     parzialmente       se guidato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utilizza gli strumenti grafici             in autonomia     parzialmente       se guidato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13-  METODO DI STUDIO</w:t>
      </w:r>
    </w:p>
    <w:p w:rsidR="000E6DFA" w:rsidRPr="00E01CC1" w:rsidRDefault="000E6DFA" w:rsidP="000E6DFA">
      <w:pPr>
        <w:numPr>
          <w:ilvl w:val="0"/>
          <w:numId w:val="2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Ha acquisito il metodo di studio           pienamente              parzialmente         se guidato 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                                                                   non ha acquisito il metodo di studio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01CC1">
        <w:rPr>
          <w:sz w:val="28"/>
          <w:szCs w:val="28"/>
        </w:rPr>
        <w:t>– FASCIA DI LIVELLO GLOBALE: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 9/10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 8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 7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 6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 5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E01CC1">
        <w:rPr>
          <w:sz w:val="28"/>
          <w:szCs w:val="28"/>
        </w:rPr>
        <w:t xml:space="preserve"> – ULTERIORI INFORMAZIONI RIGUARDANTI L’AMBITO SOCIO-RELAZIONALE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         (aspetti problematici relativi alla relazione con adulti/ coetanei) _______________________________________________________________________________________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_______________________________________________________________________________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1CC1">
        <w:rPr>
          <w:sz w:val="28"/>
          <w:szCs w:val="28"/>
        </w:rPr>
        <w:t xml:space="preserve"> - INTERESSE DELLA FAMIGLIA: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molto buono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medio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scarso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01CC1">
        <w:rPr>
          <w:sz w:val="28"/>
          <w:szCs w:val="28"/>
        </w:rPr>
        <w:t xml:space="preserve">– NOTE PARTICOLARI SULL’ALUNNO/A : 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(Attitudini, interessi extrascolastici..…)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_______________________________________________________________________________________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_______________________________________________________________________________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 xml:space="preserve">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disturbo specifico di apprendimento  (dislessia, disgrafia, </w:t>
      </w:r>
      <w:proofErr w:type="spellStart"/>
      <w:r w:rsidRPr="00E01CC1">
        <w:rPr>
          <w:sz w:val="28"/>
          <w:szCs w:val="28"/>
        </w:rPr>
        <w:t>discalculia</w:t>
      </w:r>
      <w:proofErr w:type="spellEnd"/>
      <w:r w:rsidRPr="00E01CC1">
        <w:rPr>
          <w:sz w:val="28"/>
          <w:szCs w:val="28"/>
        </w:rPr>
        <w:t xml:space="preserve">, ADHD)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certificato </w:t>
      </w:r>
    </w:p>
    <w:p w:rsidR="000E6DFA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non certificato      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>ALTRO -----------------------------------------------------------------------------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diversamente abile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difficoltà comportamentali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problemi di salute   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svantaggio socio-culturale        </w:t>
      </w:r>
    </w:p>
    <w:p w:rsidR="000E6DFA" w:rsidRPr="00E01CC1" w:rsidRDefault="000E6DFA" w:rsidP="000E6DFA">
      <w:pPr>
        <w:numPr>
          <w:ilvl w:val="0"/>
          <w:numId w:val="1"/>
        </w:numPr>
        <w:rPr>
          <w:sz w:val="28"/>
          <w:szCs w:val="28"/>
        </w:rPr>
      </w:pPr>
      <w:r w:rsidRPr="00E01CC1">
        <w:rPr>
          <w:sz w:val="28"/>
          <w:szCs w:val="28"/>
        </w:rPr>
        <w:t xml:space="preserve">   ………………………………………..        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A NOSTRO PARERE L’ALUNNO POTREBBE ESSERE          COMPATIBILE          NON COMPATIBILE CON_______________________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LE INSEGNANTI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-------------------------------------------  FIRMA-------------------------------------------------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------------------------------------------- FIRMA--------------------------------------------------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------------------------------------------FIRMA-----------------------------------------------------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------------------------------------------- FIRMA---------------------------------------------------</w:t>
      </w:r>
    </w:p>
    <w:p w:rsidR="000E6DFA" w:rsidRPr="00E01CC1" w:rsidRDefault="000E6DFA" w:rsidP="000E6DFA">
      <w:pPr>
        <w:ind w:left="360"/>
        <w:rPr>
          <w:sz w:val="28"/>
          <w:szCs w:val="28"/>
        </w:rPr>
      </w:pPr>
    </w:p>
    <w:p w:rsidR="000E6DFA" w:rsidRPr="00E01CC1" w:rsidRDefault="000E6DFA" w:rsidP="000E6DFA">
      <w:pPr>
        <w:ind w:left="360"/>
        <w:rPr>
          <w:sz w:val="28"/>
          <w:szCs w:val="28"/>
        </w:rPr>
      </w:pPr>
      <w:r w:rsidRPr="00E01CC1">
        <w:rPr>
          <w:sz w:val="28"/>
          <w:szCs w:val="28"/>
        </w:rPr>
        <w:t>--------------------------------------------FIRMA--------------------------------------------------</w:t>
      </w:r>
    </w:p>
    <w:p w:rsidR="000E6DFA" w:rsidRPr="00AE4794" w:rsidRDefault="000E6DFA" w:rsidP="000E6DFA">
      <w:pPr>
        <w:ind w:left="360"/>
        <w:rPr>
          <w:sz w:val="28"/>
          <w:szCs w:val="28"/>
        </w:rPr>
      </w:pPr>
    </w:p>
    <w:p w:rsidR="00A27F1E" w:rsidRDefault="00A27F1E">
      <w:bookmarkStart w:id="0" w:name="_GoBack"/>
      <w:bookmarkEnd w:id="0"/>
    </w:p>
    <w:sectPr w:rsidR="00A27F1E" w:rsidSect="00984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56"/>
    <w:multiLevelType w:val="hybridMultilevel"/>
    <w:tmpl w:val="4058D160"/>
    <w:lvl w:ilvl="0" w:tplc="9000C85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851431"/>
    <w:multiLevelType w:val="hybridMultilevel"/>
    <w:tmpl w:val="9530F07E"/>
    <w:lvl w:ilvl="0" w:tplc="9000C8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E6DFA"/>
    <w:rsid w:val="000E6DFA"/>
    <w:rsid w:val="003877CB"/>
    <w:rsid w:val="007C38E5"/>
    <w:rsid w:val="00984368"/>
    <w:rsid w:val="00A27F1E"/>
    <w:rsid w:val="00AA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DF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 &amp; Mik</cp:lastModifiedBy>
  <cp:revision>2</cp:revision>
  <dcterms:created xsi:type="dcterms:W3CDTF">2019-04-14T16:36:00Z</dcterms:created>
  <dcterms:modified xsi:type="dcterms:W3CDTF">2019-04-14T16:36:00Z</dcterms:modified>
</cp:coreProperties>
</file>