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1106"/>
        <w:gridCol w:w="5676"/>
        <w:gridCol w:w="5732"/>
      </w:tblGrid>
      <w:tr w:rsidR="00187DF5" w:rsidRPr="00E81AC7" w:rsidTr="006D148D">
        <w:tc>
          <w:tcPr>
            <w:tcW w:w="14503" w:type="dxa"/>
            <w:gridSpan w:val="4"/>
          </w:tcPr>
          <w:p w:rsidR="00187DF5" w:rsidRPr="00187DF5" w:rsidRDefault="00187DF5" w:rsidP="00187DF5">
            <w:pPr>
              <w:pStyle w:val="Paragrafoelenco"/>
              <w:ind w:left="4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</w:t>
            </w:r>
          </w:p>
        </w:tc>
      </w:tr>
      <w:tr w:rsidR="00187DF5" w:rsidRPr="00E81AC7" w:rsidTr="00187DF5">
        <w:tc>
          <w:tcPr>
            <w:tcW w:w="1989" w:type="dxa"/>
          </w:tcPr>
          <w:p w:rsidR="00187DF5" w:rsidRPr="00E81AC7" w:rsidRDefault="00187DF5" w:rsidP="00D41530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 xml:space="preserve">NUCLEO </w:t>
            </w:r>
          </w:p>
        </w:tc>
        <w:tc>
          <w:tcPr>
            <w:tcW w:w="1106" w:type="dxa"/>
          </w:tcPr>
          <w:p w:rsidR="00187DF5" w:rsidRPr="00E81AC7" w:rsidRDefault="00187DF5" w:rsidP="00D41530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5676" w:type="dxa"/>
          </w:tcPr>
          <w:p w:rsidR="00187DF5" w:rsidRDefault="00187DF5" w:rsidP="00187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</w:t>
            </w:r>
          </w:p>
          <w:p w:rsidR="00187DF5" w:rsidRPr="00187DF5" w:rsidRDefault="00187DF5" w:rsidP="00187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quadrimestre</w:t>
            </w:r>
          </w:p>
        </w:tc>
        <w:tc>
          <w:tcPr>
            <w:tcW w:w="5732" w:type="dxa"/>
          </w:tcPr>
          <w:p w:rsidR="00187DF5" w:rsidRDefault="00187DF5" w:rsidP="00187DF5">
            <w:pPr>
              <w:pStyle w:val="Paragrafoelenco"/>
              <w:ind w:left="449"/>
              <w:jc w:val="center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OBIETTIV</w:t>
            </w:r>
            <w:r>
              <w:rPr>
                <w:rFonts w:asciiTheme="minorHAnsi" w:hAnsiTheme="minorHAnsi" w:cstheme="minorHAnsi"/>
              </w:rPr>
              <w:t>I</w:t>
            </w:r>
          </w:p>
          <w:p w:rsidR="00187DF5" w:rsidRPr="00187DF5" w:rsidRDefault="00187DF5" w:rsidP="00187DF5">
            <w:pPr>
              <w:pStyle w:val="Paragrafoelenco"/>
              <w:ind w:left="4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quadrimestre</w:t>
            </w:r>
          </w:p>
        </w:tc>
      </w:tr>
      <w:tr w:rsidR="00187DF5" w:rsidRPr="00E81AC7" w:rsidTr="00187DF5">
        <w:tc>
          <w:tcPr>
            <w:tcW w:w="1989" w:type="dxa"/>
          </w:tcPr>
          <w:p w:rsidR="00187DF5" w:rsidRPr="00E81AC7" w:rsidRDefault="00187DF5" w:rsidP="00D41530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USO DELLE FONTI</w:t>
            </w:r>
          </w:p>
        </w:tc>
        <w:tc>
          <w:tcPr>
            <w:tcW w:w="1106" w:type="dxa"/>
          </w:tcPr>
          <w:p w:rsidR="00187DF5" w:rsidRPr="00E81AC7" w:rsidRDefault="00187DF5" w:rsidP="00D41530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6" w:type="dxa"/>
          </w:tcPr>
          <w:p w:rsidR="00187DF5" w:rsidRPr="00187DF5" w:rsidRDefault="00187DF5" w:rsidP="002C13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32" w:type="dxa"/>
          </w:tcPr>
          <w:p w:rsidR="00187DF5" w:rsidRPr="00187DF5" w:rsidRDefault="00187DF5" w:rsidP="002C13F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76865" w:rsidRPr="00E81AC7" w:rsidTr="00187DF5">
        <w:tc>
          <w:tcPr>
            <w:tcW w:w="1989" w:type="dxa"/>
          </w:tcPr>
          <w:p w:rsidR="00076865" w:rsidRPr="00E81AC7" w:rsidRDefault="00076865" w:rsidP="00076865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USO DELLE FONTI</w:t>
            </w:r>
          </w:p>
        </w:tc>
        <w:tc>
          <w:tcPr>
            <w:tcW w:w="1106" w:type="dxa"/>
          </w:tcPr>
          <w:p w:rsidR="00076865" w:rsidRPr="00E81AC7" w:rsidRDefault="00076865" w:rsidP="00076865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6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  <w:bCs/>
              </w:rPr>
            </w:pPr>
            <w:r w:rsidRPr="00187DF5">
              <w:rPr>
                <w:rFonts w:asciiTheme="minorHAnsi" w:hAnsiTheme="minorHAnsi" w:cstheme="minorHAnsi"/>
              </w:rPr>
              <w:t>Individuare le tracce e usarle come fonti per produrre conoscenze sul proprio passato.</w:t>
            </w:r>
          </w:p>
        </w:tc>
        <w:tc>
          <w:tcPr>
            <w:tcW w:w="5732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  <w:bCs/>
              </w:rPr>
            </w:pPr>
            <w:r w:rsidRPr="00187DF5">
              <w:rPr>
                <w:rFonts w:asciiTheme="minorHAnsi" w:hAnsiTheme="minorHAnsi" w:cstheme="minorHAnsi"/>
              </w:rPr>
              <w:t>Individuare le tracce e usarle come fonti per produrre conoscenze sul proprio passato.</w:t>
            </w:r>
          </w:p>
        </w:tc>
      </w:tr>
      <w:tr w:rsidR="00076865" w:rsidRPr="00E81AC7" w:rsidTr="00187DF5">
        <w:tc>
          <w:tcPr>
            <w:tcW w:w="1989" w:type="dxa"/>
          </w:tcPr>
          <w:p w:rsidR="00076865" w:rsidRPr="00E81AC7" w:rsidRDefault="00076865" w:rsidP="00076865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USO DELLE FONTI</w:t>
            </w:r>
          </w:p>
        </w:tc>
        <w:tc>
          <w:tcPr>
            <w:tcW w:w="1106" w:type="dxa"/>
          </w:tcPr>
          <w:p w:rsidR="00076865" w:rsidRPr="00E81AC7" w:rsidRDefault="00076865" w:rsidP="00076865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6" w:type="dxa"/>
          </w:tcPr>
          <w:p w:rsidR="00076865" w:rsidRPr="00076865" w:rsidRDefault="00076865" w:rsidP="002C13FA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Ricavare da fonti di tipo diverso informazioni e conoscenze su aspetti del passato.</w:t>
            </w:r>
          </w:p>
        </w:tc>
        <w:tc>
          <w:tcPr>
            <w:tcW w:w="5732" w:type="dxa"/>
          </w:tcPr>
          <w:p w:rsidR="00076865" w:rsidRPr="00076865" w:rsidRDefault="00076865" w:rsidP="002C13FA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Ricavare da fonti di tipo diverso informazioni e conoscenze su aspetti del passato.</w:t>
            </w:r>
          </w:p>
        </w:tc>
      </w:tr>
      <w:tr w:rsidR="00076865" w:rsidRPr="00E81AC7" w:rsidTr="00187DF5">
        <w:tc>
          <w:tcPr>
            <w:tcW w:w="1989" w:type="dxa"/>
          </w:tcPr>
          <w:p w:rsidR="00076865" w:rsidRPr="00845A9A" w:rsidRDefault="00076865" w:rsidP="00076865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USO DELLE FONTI</w:t>
            </w:r>
          </w:p>
        </w:tc>
        <w:tc>
          <w:tcPr>
            <w:tcW w:w="1106" w:type="dxa"/>
          </w:tcPr>
          <w:p w:rsidR="00076865" w:rsidRPr="00E81AC7" w:rsidRDefault="00076865" w:rsidP="00076865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6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  <w:bCs/>
              </w:rPr>
              <w:t>Rappresentare, in</w:t>
            </w:r>
            <w:r w:rsidRPr="00187DF5">
              <w:rPr>
                <w:rFonts w:asciiTheme="minorHAnsi" w:hAnsiTheme="minorHAnsi" w:cstheme="minorHAnsi"/>
              </w:rPr>
              <w:t xml:space="preserve"> </w:t>
            </w:r>
            <w:r w:rsidRPr="00187DF5">
              <w:rPr>
                <w:rFonts w:asciiTheme="minorHAnsi" w:hAnsiTheme="minorHAnsi" w:cstheme="minorHAnsi"/>
                <w:bCs/>
              </w:rPr>
              <w:t>un quadro storico-sociale, le</w:t>
            </w:r>
          </w:p>
          <w:p w:rsidR="00076865" w:rsidRPr="00187DF5" w:rsidRDefault="00076865" w:rsidP="002C13FA">
            <w:pPr>
              <w:ind w:left="44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Informazioni </w:t>
            </w:r>
            <w:r w:rsidRPr="00187DF5">
              <w:rPr>
                <w:rFonts w:asciiTheme="minorHAnsi" w:hAnsiTheme="minorHAnsi" w:cstheme="minorHAnsi"/>
                <w:bCs/>
              </w:rPr>
              <w:t xml:space="preserve">che scaturiscono dalle tracce del 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187DF5">
              <w:rPr>
                <w:rFonts w:asciiTheme="minorHAnsi" w:hAnsiTheme="minorHAnsi" w:cstheme="minorHAnsi"/>
                <w:bCs/>
              </w:rPr>
              <w:t>passato presenti sul territorio vissuto.</w:t>
            </w:r>
          </w:p>
        </w:tc>
        <w:tc>
          <w:tcPr>
            <w:tcW w:w="5732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  <w:bCs/>
              </w:rPr>
              <w:t>Rappresentare, in</w:t>
            </w:r>
            <w:r w:rsidRPr="00187DF5">
              <w:rPr>
                <w:rFonts w:asciiTheme="minorHAnsi" w:hAnsiTheme="minorHAnsi" w:cstheme="minorHAnsi"/>
              </w:rPr>
              <w:t xml:space="preserve"> </w:t>
            </w:r>
            <w:r w:rsidRPr="00187DF5">
              <w:rPr>
                <w:rFonts w:asciiTheme="minorHAnsi" w:hAnsiTheme="minorHAnsi" w:cstheme="minorHAnsi"/>
                <w:bCs/>
              </w:rPr>
              <w:t>un quadro storico-sociale, le</w:t>
            </w:r>
          </w:p>
          <w:p w:rsidR="00076865" w:rsidRPr="00187DF5" w:rsidRDefault="00076865" w:rsidP="002C13FA">
            <w:pPr>
              <w:pStyle w:val="Paragrafoelenco"/>
              <w:ind w:left="44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Informazioni </w:t>
            </w:r>
            <w:r w:rsidRPr="00187DF5">
              <w:rPr>
                <w:rFonts w:asciiTheme="minorHAnsi" w:hAnsiTheme="minorHAnsi" w:cstheme="minorHAnsi"/>
                <w:bCs/>
              </w:rPr>
              <w:t>che scaturiscono dalle tracce del passato presenti sul territorio vissuto.</w:t>
            </w:r>
          </w:p>
        </w:tc>
      </w:tr>
      <w:tr w:rsidR="00076865" w:rsidRPr="00E81AC7" w:rsidTr="00187DF5">
        <w:tc>
          <w:tcPr>
            <w:tcW w:w="1989" w:type="dxa"/>
          </w:tcPr>
          <w:p w:rsidR="00076865" w:rsidRPr="00845A9A" w:rsidRDefault="00076865" w:rsidP="00076865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USO DELLE FONTI</w:t>
            </w:r>
            <w:bookmarkStart w:id="0" w:name="_GoBack"/>
            <w:bookmarkEnd w:id="0"/>
          </w:p>
        </w:tc>
        <w:tc>
          <w:tcPr>
            <w:tcW w:w="1106" w:type="dxa"/>
          </w:tcPr>
          <w:p w:rsidR="00076865" w:rsidRPr="00E81AC7" w:rsidRDefault="00076865" w:rsidP="00076865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6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Produrre informazioni con fonti di diversa natura utili alla ricostruzione di un fenomeno storico.</w:t>
            </w:r>
          </w:p>
        </w:tc>
        <w:tc>
          <w:tcPr>
            <w:tcW w:w="5732" w:type="dxa"/>
          </w:tcPr>
          <w:p w:rsidR="00076865" w:rsidRPr="00187DF5" w:rsidRDefault="00076865" w:rsidP="002C13F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Produrre informazioni con fonti di diversa natura utili alla ricostruzione di un fenomeno storico.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ORGANIZZAZIONE DELLE INFORMAZIONI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6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Rappresentare graficamente e verbalmente le attività, i fatti vissuti e narrati.</w:t>
            </w:r>
          </w:p>
          <w:p w:rsidR="00D07498" w:rsidRP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Riconoscere relazioni di successione</w:t>
            </w:r>
            <w:r w:rsidRPr="00187DF5">
              <w:rPr>
                <w:rFonts w:asciiTheme="minorHAnsi" w:hAnsiTheme="minorHAnsi" w:cstheme="minorHAnsi"/>
                <w:b/>
              </w:rPr>
              <w:t>,</w:t>
            </w:r>
            <w:r w:rsidRPr="00187DF5">
              <w:rPr>
                <w:rFonts w:asciiTheme="minorHAnsi" w:hAnsiTheme="minorHAnsi" w:cstheme="minorHAnsi"/>
              </w:rPr>
              <w:t xml:space="preserve"> periodi, cicli temporali, mutamenti, in fenomeni ed esperienze vissute e narrate.</w:t>
            </w: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Rappresentare graficamente e verbalmente le attività, i fatti vissuti e narrati.</w:t>
            </w:r>
          </w:p>
          <w:p w:rsidR="00D07498" w:rsidRP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Riconoscere relazioni di successione</w:t>
            </w:r>
            <w:r w:rsidRPr="00187DF5">
              <w:rPr>
                <w:rFonts w:asciiTheme="minorHAnsi" w:hAnsiTheme="minorHAnsi" w:cstheme="minorHAnsi"/>
                <w:b/>
              </w:rPr>
              <w:t>,</w:t>
            </w:r>
            <w:r w:rsidRPr="00187DF5">
              <w:rPr>
                <w:rFonts w:asciiTheme="minorHAnsi" w:hAnsiTheme="minorHAnsi" w:cstheme="minorHAnsi"/>
              </w:rPr>
              <w:t xml:space="preserve"> periodi, cicli temporali, mutamenti, in fenomeni ed esperienze vissute e narrate.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ORGANIZZAZIONE DELLE INFORMAZIONI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6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Rappresentare graficamente e verbalmente le attività, i fatti vissuti e narrati.</w:t>
            </w:r>
          </w:p>
          <w:p w:rsidR="00D07498" w:rsidRP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Comprendere la funzione e l’uso degli strumenti convenzionali per la misurazione e la rappresentazione del tempo. </w:t>
            </w: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Rappresentare graficamente e verbalmente le attività, i fatti vissuti e narrati.</w:t>
            </w:r>
          </w:p>
          <w:p w:rsidR="00D07498" w:rsidRPr="00D07498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Comprendere la funzione e l’uso degli strumenti convenzionali per la misurazione e la rappresentazione del tempo. 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ORGANIZZAZIONE DELLE INFORMAZIONI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6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Comprendere la funzione e l’uso degli strumenti convenzionali per la misurazione e la rappresentazione del tempo.</w:t>
            </w:r>
            <w:r w:rsidRPr="00187D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2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4"/>
              </w:numPr>
              <w:ind w:left="450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Comprendere la funzione e l’uso degli strumenti convenzionali per la misurazione e la rappresentazione del tempo.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845A9A" w:rsidRDefault="00D07498" w:rsidP="00D07498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ORGANIZZAZIONE DELLE INFORMAZIONI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Leggere una carta storico-geografica relativa alle civiltà studiate.</w:t>
            </w: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Leggere una carta storico-geografica relativa alle civiltà studiate.</w:t>
            </w:r>
          </w:p>
          <w:p w:rsidR="00845A9A" w:rsidRPr="00845A9A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Confrontare i quadri storici delle civiltà affrontate.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845A9A" w:rsidRDefault="00D07498" w:rsidP="00D07498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ORGANIZZAZIONE DELLE INFORMAZIONI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6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Leggere una carta storico-geografica relativa alle civiltà studiate.</w:t>
            </w:r>
          </w:p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Confrontare i quadri storici delle civiltà affrontate.</w:t>
            </w:r>
          </w:p>
          <w:p w:rsidR="00D07498" w:rsidRPr="00187DF5" w:rsidRDefault="00D07498" w:rsidP="00D07498">
            <w:pPr>
              <w:pStyle w:val="Paragrafoelenco"/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lastRenderedPageBreak/>
              <w:t>Leggere una carta storico-geografica relativa alle civiltà studiate.</w:t>
            </w:r>
          </w:p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Confrontare i quadri storici delle civiltà affrontate.</w:t>
            </w:r>
          </w:p>
          <w:p w:rsidR="00D07498" w:rsidRPr="00187DF5" w:rsidRDefault="00D07498" w:rsidP="00D07498">
            <w:pPr>
              <w:pStyle w:val="Paragrafoelenco"/>
              <w:ind w:left="449"/>
              <w:rPr>
                <w:rFonts w:asciiTheme="minorHAnsi" w:hAnsiTheme="minorHAnsi" w:cstheme="minorHAnsi"/>
              </w:rPr>
            </w:pP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lastRenderedPageBreak/>
              <w:t>STRUMENTI CONCETTUALI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D07498" w:rsidRPr="00187DF5" w:rsidRDefault="00D07498" w:rsidP="00D07498">
            <w:pPr>
              <w:pStyle w:val="Paragrafoelenco"/>
              <w:ind w:left="449"/>
              <w:rPr>
                <w:rFonts w:asciiTheme="minorHAnsi" w:hAnsiTheme="minorHAnsi" w:cstheme="minorHAnsi"/>
              </w:rPr>
            </w:pPr>
          </w:p>
          <w:p w:rsidR="00D07498" w:rsidRPr="00E81AC7" w:rsidRDefault="00D07498" w:rsidP="00D07498">
            <w:pPr>
              <w:ind w:left="449" w:hanging="283"/>
              <w:rPr>
                <w:rFonts w:asciiTheme="minorHAnsi" w:hAnsiTheme="minorHAnsi" w:cstheme="minorHAnsi"/>
              </w:rPr>
            </w:pP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STRUMENTI CONCETTUALI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D07498" w:rsidRPr="00187DF5" w:rsidRDefault="00D07498" w:rsidP="00D07498">
            <w:pPr>
              <w:pStyle w:val="Paragrafoelenco"/>
              <w:ind w:left="449"/>
              <w:rPr>
                <w:rFonts w:asciiTheme="minorHAnsi" w:hAnsiTheme="minorHAnsi" w:cstheme="minorHAnsi"/>
              </w:rPr>
            </w:pPr>
          </w:p>
          <w:p w:rsidR="00D07498" w:rsidRPr="00E81AC7" w:rsidRDefault="00D07498" w:rsidP="00D07498">
            <w:pPr>
              <w:ind w:left="449" w:hanging="283"/>
              <w:rPr>
                <w:rFonts w:asciiTheme="minorHAnsi" w:hAnsiTheme="minorHAnsi" w:cstheme="minorHAnsi"/>
              </w:rPr>
            </w:pPr>
          </w:p>
        </w:tc>
      </w:tr>
      <w:tr w:rsidR="00D07498" w:rsidRPr="00E81AC7" w:rsidTr="00187DF5"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STRUMENTI CONCETTUALI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Organizzare le conoscenze acquisite in semplici schemi temporali.</w:t>
            </w: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Organizzare le conoscenze acquisite in semplici schemi temporali.</w:t>
            </w:r>
          </w:p>
          <w:p w:rsidR="00845A9A" w:rsidRPr="00845A9A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Individuare analogie e differenze attraverso il confronto tra quadri storico-sociali diversi, lontani nello spazio e nel tempo.</w:t>
            </w:r>
          </w:p>
        </w:tc>
      </w:tr>
      <w:tr w:rsidR="00D07498" w:rsidRPr="00E81AC7" w:rsidTr="00187DF5">
        <w:tc>
          <w:tcPr>
            <w:tcW w:w="1989" w:type="dxa"/>
          </w:tcPr>
          <w:p w:rsidR="00D07498" w:rsidRPr="00845A9A" w:rsidRDefault="00D07498" w:rsidP="00D07498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STRUMENTI CONCETTUALI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6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Usare il sistema di misura occidentale del tempo storico (avanti Cristo – dopo Cristo) e comprendere i sistemi di misura del tempo storico di altre civiltà.</w:t>
            </w:r>
          </w:p>
        </w:tc>
        <w:tc>
          <w:tcPr>
            <w:tcW w:w="5732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Usare il sistema di misura occidentale del tempo storico (avanti Cristo – dopo Cristo) e comprendere i sistemi di misura del tempo storico di altre civiltà.</w:t>
            </w:r>
          </w:p>
        </w:tc>
      </w:tr>
      <w:tr w:rsidR="00D07498" w:rsidRPr="00E81AC7" w:rsidTr="00187DF5">
        <w:trPr>
          <w:trHeight w:val="397"/>
        </w:trPr>
        <w:tc>
          <w:tcPr>
            <w:tcW w:w="1989" w:type="dxa"/>
          </w:tcPr>
          <w:p w:rsidR="00D07498" w:rsidRPr="00845A9A" w:rsidRDefault="00D07498" w:rsidP="00D07498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>STRUMENTI CONCETTUALI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6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Usare il sistema di misura occidentale del tempo storico (avanti Cristo – dopo Cristo) e comprendere i sistemi di misura del tempo storico di altre civiltà.</w:t>
            </w:r>
          </w:p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Elaborare rappresentazioni sintetiche delle società studiate.</w:t>
            </w:r>
            <w:r w:rsidRPr="00187D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2" w:type="dxa"/>
          </w:tcPr>
          <w:p w:rsidR="00D07498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Usare il sistema di misura occidentale del tempo storico (avanti Cristo – dopo Cristo) e comprendere i sistemi di misura del tempo storico di altre civiltà.</w:t>
            </w:r>
          </w:p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Elaborare rappresentazioni sintetiche delle società studiate.</w:t>
            </w:r>
            <w:r w:rsidRPr="00187D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7498" w:rsidRPr="00E81AC7" w:rsidTr="00187DF5">
        <w:trPr>
          <w:trHeight w:val="397"/>
        </w:trPr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 xml:space="preserve">PRODUZIONE SCRITTA E ORALE 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Riferire in modo semplice le conoscenze acquisite.</w:t>
            </w:r>
          </w:p>
        </w:tc>
      </w:tr>
      <w:tr w:rsidR="00D07498" w:rsidRPr="00E81AC7" w:rsidTr="00187DF5">
        <w:trPr>
          <w:trHeight w:val="397"/>
        </w:trPr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 xml:space="preserve">PRODUZIONE SCRITTA E ORALE 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Riferire in modo semplice e coerente le conoscenze acquisite.</w:t>
            </w:r>
          </w:p>
        </w:tc>
        <w:tc>
          <w:tcPr>
            <w:tcW w:w="5732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Riferire in modo semplice e coerente le conoscenze acquisite.</w:t>
            </w:r>
          </w:p>
        </w:tc>
      </w:tr>
      <w:tr w:rsidR="00D07498" w:rsidRPr="00E81AC7" w:rsidTr="00187DF5">
        <w:trPr>
          <w:trHeight w:val="397"/>
        </w:trPr>
        <w:tc>
          <w:tcPr>
            <w:tcW w:w="1989" w:type="dxa"/>
          </w:tcPr>
          <w:p w:rsidR="00D07498" w:rsidRPr="00E81AC7" w:rsidRDefault="00D07498" w:rsidP="00D07498">
            <w:pPr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 xml:space="preserve">PRODUZIONE SCRITTA E ORALE 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6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 xml:space="preserve">Rappresentare conoscenze e concetti appresi </w:t>
            </w:r>
            <w:r>
              <w:rPr>
                <w:rFonts w:asciiTheme="minorHAnsi" w:hAnsiTheme="minorHAnsi" w:cstheme="minorHAnsi"/>
              </w:rPr>
              <w:t>mediante diversi strumenti.</w:t>
            </w:r>
          </w:p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Riferire in modo semplice e coerente le conoscenze acquisite.</w:t>
            </w:r>
          </w:p>
        </w:tc>
        <w:tc>
          <w:tcPr>
            <w:tcW w:w="5732" w:type="dxa"/>
          </w:tcPr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 xml:space="preserve">Rappresentare conoscenze e concetti appresi </w:t>
            </w:r>
            <w:r>
              <w:rPr>
                <w:rFonts w:asciiTheme="minorHAnsi" w:hAnsiTheme="minorHAnsi" w:cstheme="minorHAnsi"/>
              </w:rPr>
              <w:t>mediante diversi strumenti.</w:t>
            </w:r>
          </w:p>
          <w:p w:rsidR="00D07498" w:rsidRPr="00187DF5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Riferire in modo semplice e coerente le conoscenze acquisite.</w:t>
            </w:r>
          </w:p>
        </w:tc>
      </w:tr>
      <w:tr w:rsidR="00D07498" w:rsidRPr="00E81AC7" w:rsidTr="00187DF5">
        <w:trPr>
          <w:trHeight w:val="397"/>
        </w:trPr>
        <w:tc>
          <w:tcPr>
            <w:tcW w:w="1989" w:type="dxa"/>
          </w:tcPr>
          <w:p w:rsidR="00D07498" w:rsidRPr="00845A9A" w:rsidRDefault="00D07498" w:rsidP="00D07498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 xml:space="preserve">PRODUZIONE SCRITTA E ORALE </w:t>
            </w:r>
          </w:p>
        </w:tc>
        <w:tc>
          <w:tcPr>
            <w:tcW w:w="1106" w:type="dxa"/>
          </w:tcPr>
          <w:p w:rsidR="00D07498" w:rsidRPr="00E81AC7" w:rsidRDefault="00D07498" w:rsidP="00D07498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6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700800">
              <w:rPr>
                <w:rFonts w:asciiTheme="minorHAnsi" w:hAnsiTheme="minorHAnsi" w:cstheme="minorHAnsi"/>
              </w:rPr>
              <w:t>Esporre con coerenza conoscenze e concetti appresi, usando il linguaggio specifico della disciplina.</w:t>
            </w:r>
          </w:p>
        </w:tc>
        <w:tc>
          <w:tcPr>
            <w:tcW w:w="5732" w:type="dxa"/>
          </w:tcPr>
          <w:p w:rsidR="00D07498" w:rsidRPr="005C5A0F" w:rsidRDefault="00D07498" w:rsidP="00D07498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700800">
              <w:rPr>
                <w:rFonts w:asciiTheme="minorHAnsi" w:hAnsiTheme="minorHAnsi" w:cstheme="minorHAnsi"/>
              </w:rPr>
              <w:t>Esporre con coerenza conoscenze e concetti appresi, usando il linguaggio specifico della disciplina.</w:t>
            </w:r>
          </w:p>
        </w:tc>
      </w:tr>
      <w:tr w:rsidR="00845A9A" w:rsidRPr="00E81AC7" w:rsidTr="00187DF5">
        <w:trPr>
          <w:trHeight w:val="397"/>
        </w:trPr>
        <w:tc>
          <w:tcPr>
            <w:tcW w:w="1989" w:type="dxa"/>
          </w:tcPr>
          <w:p w:rsidR="00845A9A" w:rsidRPr="00845A9A" w:rsidRDefault="00845A9A" w:rsidP="00845A9A">
            <w:pPr>
              <w:rPr>
                <w:rFonts w:asciiTheme="minorHAnsi" w:hAnsiTheme="minorHAnsi" w:cstheme="minorHAnsi"/>
              </w:rPr>
            </w:pPr>
            <w:r w:rsidRPr="00845A9A">
              <w:rPr>
                <w:rFonts w:asciiTheme="minorHAnsi" w:hAnsiTheme="minorHAnsi" w:cstheme="minorHAnsi"/>
              </w:rPr>
              <w:t xml:space="preserve">PRODUZIONE SCRITTA E ORALE </w:t>
            </w:r>
          </w:p>
        </w:tc>
        <w:tc>
          <w:tcPr>
            <w:tcW w:w="1106" w:type="dxa"/>
          </w:tcPr>
          <w:p w:rsidR="00845A9A" w:rsidRPr="00E81AC7" w:rsidRDefault="00845A9A" w:rsidP="00845A9A">
            <w:pPr>
              <w:jc w:val="center"/>
              <w:rPr>
                <w:rFonts w:asciiTheme="minorHAnsi" w:hAnsiTheme="minorHAnsi" w:cstheme="minorHAnsi"/>
              </w:rPr>
            </w:pPr>
            <w:r w:rsidRPr="00E81AC7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6" w:type="dxa"/>
          </w:tcPr>
          <w:p w:rsidR="00845A9A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t>Confrontare aspetti caratterizzanti le diverse società</w:t>
            </w:r>
            <w:r>
              <w:rPr>
                <w:rFonts w:asciiTheme="minorHAnsi" w:hAnsiTheme="minorHAnsi" w:cstheme="minorHAnsi"/>
              </w:rPr>
              <w:t xml:space="preserve"> studiate</w:t>
            </w:r>
            <w:r w:rsidRPr="00187DF5">
              <w:rPr>
                <w:rFonts w:asciiTheme="minorHAnsi" w:hAnsiTheme="minorHAnsi" w:cstheme="minorHAnsi"/>
              </w:rPr>
              <w:t xml:space="preserve">. </w:t>
            </w:r>
          </w:p>
          <w:p w:rsidR="00845A9A" w:rsidRPr="00187DF5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700800">
              <w:rPr>
                <w:rFonts w:asciiTheme="minorHAnsi" w:hAnsiTheme="minorHAnsi" w:cstheme="minorHAnsi"/>
              </w:rPr>
              <w:t xml:space="preserve">Esporre con coerenza conoscenze e concetti </w:t>
            </w:r>
            <w:r w:rsidRPr="00700800">
              <w:rPr>
                <w:rFonts w:asciiTheme="minorHAnsi" w:hAnsiTheme="minorHAnsi" w:cstheme="minorHAnsi"/>
              </w:rPr>
              <w:lastRenderedPageBreak/>
              <w:t>appresi, usando il linguaggio specifico della disciplina.</w:t>
            </w:r>
          </w:p>
          <w:p w:rsidR="00845A9A" w:rsidRPr="00E81AC7" w:rsidRDefault="00845A9A" w:rsidP="00845A9A">
            <w:pPr>
              <w:ind w:left="449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45A9A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187DF5">
              <w:rPr>
                <w:rFonts w:asciiTheme="minorHAnsi" w:hAnsiTheme="minorHAnsi" w:cstheme="minorHAnsi"/>
              </w:rPr>
              <w:lastRenderedPageBreak/>
              <w:t>Confrontare aspetti caratterizzanti le diverse società</w:t>
            </w:r>
            <w:r>
              <w:rPr>
                <w:rFonts w:asciiTheme="minorHAnsi" w:hAnsiTheme="minorHAnsi" w:cstheme="minorHAnsi"/>
              </w:rPr>
              <w:t xml:space="preserve"> studiate</w:t>
            </w:r>
            <w:r w:rsidRPr="00187DF5">
              <w:rPr>
                <w:rFonts w:asciiTheme="minorHAnsi" w:hAnsiTheme="minorHAnsi" w:cstheme="minorHAnsi"/>
              </w:rPr>
              <w:t xml:space="preserve">. </w:t>
            </w:r>
          </w:p>
          <w:p w:rsidR="00845A9A" w:rsidRPr="00187DF5" w:rsidRDefault="00845A9A" w:rsidP="00845A9A">
            <w:pPr>
              <w:pStyle w:val="Paragrafoelenco"/>
              <w:numPr>
                <w:ilvl w:val="0"/>
                <w:numId w:val="16"/>
              </w:numPr>
              <w:ind w:left="449" w:hanging="283"/>
              <w:rPr>
                <w:rFonts w:asciiTheme="minorHAnsi" w:hAnsiTheme="minorHAnsi" w:cstheme="minorHAnsi"/>
              </w:rPr>
            </w:pPr>
            <w:r w:rsidRPr="00700800">
              <w:rPr>
                <w:rFonts w:asciiTheme="minorHAnsi" w:hAnsiTheme="minorHAnsi" w:cstheme="minorHAnsi"/>
              </w:rPr>
              <w:t xml:space="preserve">Esporre con coerenza conoscenze e concetti </w:t>
            </w:r>
            <w:r w:rsidRPr="00700800">
              <w:rPr>
                <w:rFonts w:asciiTheme="minorHAnsi" w:hAnsiTheme="minorHAnsi" w:cstheme="minorHAnsi"/>
              </w:rPr>
              <w:lastRenderedPageBreak/>
              <w:t>appresi, usando il linguaggio specifico della disciplina.</w:t>
            </w:r>
          </w:p>
          <w:p w:rsidR="00845A9A" w:rsidRPr="00E81AC7" w:rsidRDefault="00845A9A" w:rsidP="00845A9A">
            <w:pPr>
              <w:ind w:left="449" w:hanging="283"/>
              <w:rPr>
                <w:rFonts w:asciiTheme="minorHAnsi" w:hAnsiTheme="minorHAnsi" w:cstheme="minorHAnsi"/>
              </w:rPr>
            </w:pPr>
          </w:p>
        </w:tc>
      </w:tr>
    </w:tbl>
    <w:p w:rsidR="009605A7" w:rsidRPr="00E81AC7" w:rsidRDefault="009605A7" w:rsidP="00D41530">
      <w:pPr>
        <w:rPr>
          <w:rFonts w:asciiTheme="minorHAnsi" w:hAnsiTheme="minorHAnsi" w:cstheme="minorHAnsi"/>
        </w:rPr>
      </w:pPr>
    </w:p>
    <w:sectPr w:rsidR="009605A7" w:rsidRPr="00E81AC7" w:rsidSect="00D3318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F0"/>
    <w:multiLevelType w:val="hybridMultilevel"/>
    <w:tmpl w:val="6AF4AA22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4F3B"/>
    <w:multiLevelType w:val="hybridMultilevel"/>
    <w:tmpl w:val="B0565B4E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92043"/>
    <w:multiLevelType w:val="hybridMultilevel"/>
    <w:tmpl w:val="5F1667DE"/>
    <w:lvl w:ilvl="0" w:tplc="FA227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2BB3"/>
    <w:multiLevelType w:val="hybridMultilevel"/>
    <w:tmpl w:val="4D0C350E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44A0"/>
    <w:multiLevelType w:val="hybridMultilevel"/>
    <w:tmpl w:val="CA84DC4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A7ECD"/>
    <w:multiLevelType w:val="hybridMultilevel"/>
    <w:tmpl w:val="C4268EB0"/>
    <w:lvl w:ilvl="0" w:tplc="FC92F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02E0"/>
    <w:multiLevelType w:val="hybridMultilevel"/>
    <w:tmpl w:val="8F4A9D88"/>
    <w:lvl w:ilvl="0" w:tplc="1DE652D8">
      <w:numFmt w:val="bullet"/>
      <w:lvlText w:val="-"/>
      <w:lvlJc w:val="left"/>
      <w:pPr>
        <w:ind w:left="80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41230E56"/>
    <w:multiLevelType w:val="hybridMultilevel"/>
    <w:tmpl w:val="46907E0C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2199"/>
    <w:multiLevelType w:val="hybridMultilevel"/>
    <w:tmpl w:val="5838E3E0"/>
    <w:lvl w:ilvl="0" w:tplc="F4FAC244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33702B"/>
    <w:multiLevelType w:val="hybridMultilevel"/>
    <w:tmpl w:val="D1961C16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7A1343"/>
    <w:multiLevelType w:val="hybridMultilevel"/>
    <w:tmpl w:val="2488E128"/>
    <w:lvl w:ilvl="0" w:tplc="1008862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24A5B"/>
    <w:multiLevelType w:val="hybridMultilevel"/>
    <w:tmpl w:val="B2F60DD4"/>
    <w:lvl w:ilvl="0" w:tplc="1008862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A07A52"/>
    <w:multiLevelType w:val="hybridMultilevel"/>
    <w:tmpl w:val="023AC50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E61E53"/>
    <w:multiLevelType w:val="hybridMultilevel"/>
    <w:tmpl w:val="338020A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E650F6"/>
    <w:multiLevelType w:val="hybridMultilevel"/>
    <w:tmpl w:val="5F8855F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16590"/>
    <w:multiLevelType w:val="hybridMultilevel"/>
    <w:tmpl w:val="59DA788A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77624C74"/>
    <w:multiLevelType w:val="hybridMultilevel"/>
    <w:tmpl w:val="A0DA37FE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CF014B"/>
    <w:multiLevelType w:val="hybridMultilevel"/>
    <w:tmpl w:val="867A6E2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  <w:num w:numId="17">
    <w:abstractNumId w:val="3"/>
  </w:num>
  <w:num w:numId="18">
    <w:abstractNumId w:val="11"/>
  </w:num>
  <w:num w:numId="19">
    <w:abstractNumId w:val="7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973D4"/>
    <w:rsid w:val="00037A16"/>
    <w:rsid w:val="00076865"/>
    <w:rsid w:val="000844C1"/>
    <w:rsid w:val="000A2EB4"/>
    <w:rsid w:val="000F7E04"/>
    <w:rsid w:val="00187DF5"/>
    <w:rsid w:val="00196527"/>
    <w:rsid w:val="002C13FA"/>
    <w:rsid w:val="00316EBC"/>
    <w:rsid w:val="003757B7"/>
    <w:rsid w:val="00396A98"/>
    <w:rsid w:val="003D3D4C"/>
    <w:rsid w:val="003E2ACA"/>
    <w:rsid w:val="00435BAE"/>
    <w:rsid w:val="004547B7"/>
    <w:rsid w:val="004611EC"/>
    <w:rsid w:val="004E0D9C"/>
    <w:rsid w:val="005110BD"/>
    <w:rsid w:val="0054408B"/>
    <w:rsid w:val="00560737"/>
    <w:rsid w:val="005C5A0F"/>
    <w:rsid w:val="00670C8D"/>
    <w:rsid w:val="006B16F3"/>
    <w:rsid w:val="00700800"/>
    <w:rsid w:val="007357E0"/>
    <w:rsid w:val="00767EB7"/>
    <w:rsid w:val="007B5BF9"/>
    <w:rsid w:val="007C0C96"/>
    <w:rsid w:val="007D1239"/>
    <w:rsid w:val="00824A62"/>
    <w:rsid w:val="00845A9A"/>
    <w:rsid w:val="008771FB"/>
    <w:rsid w:val="00880041"/>
    <w:rsid w:val="008A4DF7"/>
    <w:rsid w:val="009605A7"/>
    <w:rsid w:val="009973D4"/>
    <w:rsid w:val="00AA35E9"/>
    <w:rsid w:val="00AD7051"/>
    <w:rsid w:val="00AE61AA"/>
    <w:rsid w:val="00AF7067"/>
    <w:rsid w:val="00C717D6"/>
    <w:rsid w:val="00C83CBF"/>
    <w:rsid w:val="00CE0377"/>
    <w:rsid w:val="00D0119C"/>
    <w:rsid w:val="00D07498"/>
    <w:rsid w:val="00D33185"/>
    <w:rsid w:val="00D41530"/>
    <w:rsid w:val="00D77EE6"/>
    <w:rsid w:val="00D819D7"/>
    <w:rsid w:val="00DA3B8E"/>
    <w:rsid w:val="00DB02A5"/>
    <w:rsid w:val="00DE235E"/>
    <w:rsid w:val="00E81AC7"/>
    <w:rsid w:val="00EA339F"/>
    <w:rsid w:val="00F4087C"/>
    <w:rsid w:val="00F428DA"/>
    <w:rsid w:val="00F43607"/>
    <w:rsid w:val="00F83B4C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EB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973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E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NUCLEO</vt:lpstr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</dc:title>
  <dc:creator>Elena Casati</dc:creator>
  <cp:lastModifiedBy>Utente Windows</cp:lastModifiedBy>
  <cp:revision>2</cp:revision>
  <cp:lastPrinted>2021-05-14T14:29:00Z</cp:lastPrinted>
  <dcterms:created xsi:type="dcterms:W3CDTF">2021-05-17T20:45:00Z</dcterms:created>
  <dcterms:modified xsi:type="dcterms:W3CDTF">2021-05-17T20:45:00Z</dcterms:modified>
</cp:coreProperties>
</file>